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47367" w14:textId="77777777" w:rsidR="002906AA" w:rsidRDefault="002906AA">
      <w:pPr>
        <w:rPr>
          <w:rFonts w:asciiTheme="minorEastAsia" w:hAnsiTheme="minorEastAsia"/>
          <w:kern w:val="0"/>
          <w:sz w:val="24"/>
          <w:szCs w:val="24"/>
        </w:rPr>
      </w:pPr>
      <w:r>
        <w:rPr>
          <w:rFonts w:asciiTheme="minorEastAsia" w:hAnsiTheme="minorEastAsia" w:hint="eastAsia"/>
          <w:kern w:val="0"/>
          <w:sz w:val="24"/>
          <w:szCs w:val="24"/>
        </w:rPr>
        <w:t>第３号様式</w:t>
      </w:r>
    </w:p>
    <w:p w14:paraId="324C08C4" w14:textId="13FC54D2" w:rsidR="002906AA" w:rsidRDefault="002906AA">
      <w:pPr>
        <w:rPr>
          <w:rFonts w:asciiTheme="minorEastAsia" w:hAnsiTheme="minorEastAsia"/>
          <w:kern w:val="0"/>
          <w:sz w:val="24"/>
          <w:szCs w:val="24"/>
        </w:rPr>
      </w:pPr>
      <w:r>
        <w:rPr>
          <w:rFonts w:asciiTheme="minorEastAsia" w:hAnsiTheme="minorEastAsia" w:hint="eastAsia"/>
          <w:kern w:val="0"/>
          <w:sz w:val="24"/>
          <w:szCs w:val="24"/>
        </w:rPr>
        <w:t xml:space="preserve">　　　　　　　　　　　　　　　　　　　　　　　　　</w:t>
      </w:r>
      <w:r w:rsidR="00B5720E">
        <w:rPr>
          <w:rFonts w:asciiTheme="minorEastAsia" w:hAnsiTheme="minorEastAsia" w:hint="eastAsia"/>
          <w:kern w:val="0"/>
          <w:sz w:val="24"/>
          <w:szCs w:val="24"/>
        </w:rPr>
        <w:t xml:space="preserve">　●練●●</w:t>
      </w:r>
      <w:r>
        <w:rPr>
          <w:rFonts w:asciiTheme="minorEastAsia" w:hAnsiTheme="minorEastAsia" w:hint="eastAsia"/>
          <w:kern w:val="0"/>
          <w:sz w:val="24"/>
          <w:szCs w:val="24"/>
        </w:rPr>
        <w:t>第　　　号</w:t>
      </w:r>
    </w:p>
    <w:p w14:paraId="29F91295" w14:textId="752249DB" w:rsidR="002906AA" w:rsidRDefault="00B5720E" w:rsidP="00B5720E">
      <w:pPr>
        <w:ind w:right="120"/>
        <w:jc w:val="right"/>
        <w:rPr>
          <w:rFonts w:asciiTheme="minorEastAsia" w:hAnsiTheme="minorEastAsia"/>
          <w:kern w:val="0"/>
          <w:sz w:val="24"/>
          <w:szCs w:val="24"/>
        </w:rPr>
      </w:pPr>
      <w:r>
        <w:rPr>
          <w:rFonts w:asciiTheme="minorEastAsia" w:hAnsiTheme="minorEastAsia" w:hint="eastAsia"/>
          <w:kern w:val="0"/>
          <w:sz w:val="24"/>
          <w:szCs w:val="24"/>
        </w:rPr>
        <w:t>年　  月 　日</w:t>
      </w:r>
    </w:p>
    <w:p w14:paraId="534AADA1" w14:textId="77777777" w:rsidR="002906AA" w:rsidRDefault="002906AA">
      <w:pPr>
        <w:rPr>
          <w:rFonts w:asciiTheme="minorEastAsia" w:hAnsiTheme="minorEastAsia"/>
          <w:kern w:val="0"/>
          <w:sz w:val="24"/>
          <w:szCs w:val="24"/>
        </w:rPr>
      </w:pPr>
      <w:r>
        <w:rPr>
          <w:rFonts w:asciiTheme="minorEastAsia" w:hAnsiTheme="minorEastAsia" w:hint="eastAsia"/>
          <w:kern w:val="0"/>
          <w:sz w:val="24"/>
          <w:szCs w:val="24"/>
        </w:rPr>
        <w:t xml:space="preserve">　　　　　　</w:t>
      </w:r>
      <w:r w:rsidR="00F67452">
        <w:rPr>
          <w:rFonts w:asciiTheme="minorEastAsia" w:hAnsiTheme="minorEastAsia" w:hint="eastAsia"/>
          <w:kern w:val="0"/>
          <w:sz w:val="24"/>
          <w:szCs w:val="24"/>
        </w:rPr>
        <w:t xml:space="preserve">　</w:t>
      </w:r>
      <w:r>
        <w:rPr>
          <w:rFonts w:asciiTheme="minorEastAsia" w:hAnsiTheme="minorEastAsia" w:hint="eastAsia"/>
          <w:kern w:val="0"/>
          <w:sz w:val="24"/>
          <w:szCs w:val="24"/>
        </w:rPr>
        <w:t xml:space="preserve">　　　　様</w:t>
      </w:r>
    </w:p>
    <w:p w14:paraId="72F3C89C" w14:textId="77777777" w:rsidR="002906AA" w:rsidRDefault="002906AA">
      <w:pPr>
        <w:rPr>
          <w:rFonts w:asciiTheme="minorEastAsia" w:hAnsiTheme="minorEastAsia"/>
          <w:kern w:val="0"/>
          <w:sz w:val="24"/>
          <w:szCs w:val="24"/>
        </w:rPr>
      </w:pPr>
    </w:p>
    <w:p w14:paraId="0D6401AF" w14:textId="1F41ABD9" w:rsidR="002906AA" w:rsidRDefault="002906AA">
      <w:pPr>
        <w:rPr>
          <w:rFonts w:asciiTheme="minorEastAsia" w:hAnsiTheme="minorEastAsia"/>
          <w:kern w:val="0"/>
          <w:sz w:val="24"/>
          <w:szCs w:val="24"/>
        </w:rPr>
      </w:pPr>
      <w:r>
        <w:rPr>
          <w:rFonts w:asciiTheme="minorEastAsia" w:hAnsiTheme="minorEastAsia" w:hint="eastAsia"/>
          <w:kern w:val="0"/>
          <w:sz w:val="24"/>
          <w:szCs w:val="24"/>
        </w:rPr>
        <w:t xml:space="preserve">　　　　　　　　　　　　　　　　　　　　　　</w:t>
      </w:r>
      <w:r w:rsidR="00B5720E">
        <w:rPr>
          <w:rFonts w:asciiTheme="minorEastAsia" w:hAnsiTheme="minorEastAsia" w:hint="eastAsia"/>
          <w:kern w:val="0"/>
          <w:sz w:val="24"/>
          <w:szCs w:val="24"/>
        </w:rPr>
        <w:t xml:space="preserve">　　　　　　　</w:t>
      </w:r>
      <w:r>
        <w:rPr>
          <w:rFonts w:asciiTheme="minorEastAsia" w:hAnsiTheme="minorEastAsia" w:hint="eastAsia"/>
          <w:kern w:val="0"/>
          <w:sz w:val="24"/>
          <w:szCs w:val="24"/>
        </w:rPr>
        <w:t xml:space="preserve">　　課長</w:t>
      </w:r>
    </w:p>
    <w:p w14:paraId="50A15789" w14:textId="77777777" w:rsidR="002906AA" w:rsidRDefault="002906AA">
      <w:pPr>
        <w:rPr>
          <w:rFonts w:asciiTheme="minorEastAsia" w:hAnsiTheme="minorEastAsia"/>
          <w:kern w:val="0"/>
          <w:sz w:val="24"/>
          <w:szCs w:val="24"/>
        </w:rPr>
      </w:pPr>
    </w:p>
    <w:p w14:paraId="58A80F1D" w14:textId="77777777" w:rsidR="00725A61" w:rsidRDefault="00E25BC7" w:rsidP="002906AA">
      <w:pPr>
        <w:jc w:val="center"/>
        <w:rPr>
          <w:rFonts w:asciiTheme="minorEastAsia" w:hAnsiTheme="minorEastAsia"/>
          <w:kern w:val="0"/>
          <w:sz w:val="24"/>
          <w:szCs w:val="24"/>
        </w:rPr>
      </w:pPr>
      <w:r>
        <w:rPr>
          <w:rFonts w:asciiTheme="minorEastAsia" w:hAnsiTheme="minorEastAsia" w:hint="eastAsia"/>
          <w:kern w:val="0"/>
          <w:sz w:val="24"/>
          <w:szCs w:val="24"/>
        </w:rPr>
        <w:t>医療的ケア実施可否決定通知書</w:t>
      </w:r>
    </w:p>
    <w:p w14:paraId="4258BE67" w14:textId="77777777" w:rsidR="002906AA" w:rsidRPr="002906AA" w:rsidRDefault="002906AA" w:rsidP="002906AA">
      <w:pPr>
        <w:jc w:val="center"/>
        <w:rPr>
          <w:rFonts w:asciiTheme="minorEastAsia" w:hAnsiTheme="minorEastAsia"/>
          <w:kern w:val="0"/>
          <w:sz w:val="24"/>
          <w:szCs w:val="24"/>
        </w:rPr>
      </w:pPr>
    </w:p>
    <w:p w14:paraId="618D3A5A" w14:textId="77777777" w:rsidR="002906AA" w:rsidRDefault="002906AA" w:rsidP="002906AA">
      <w:pPr>
        <w:jc w:val="left"/>
        <w:rPr>
          <w:sz w:val="24"/>
          <w:szCs w:val="24"/>
        </w:rPr>
      </w:pPr>
      <w:r>
        <w:rPr>
          <w:rFonts w:hint="eastAsia"/>
        </w:rPr>
        <w:t xml:space="preserve">　</w:t>
      </w:r>
      <w:r w:rsidRPr="002906AA">
        <w:rPr>
          <w:rFonts w:hint="eastAsia"/>
          <w:sz w:val="24"/>
          <w:szCs w:val="24"/>
        </w:rPr>
        <w:t>申請のあり</w:t>
      </w:r>
      <w:r>
        <w:rPr>
          <w:rFonts w:hint="eastAsia"/>
          <w:sz w:val="24"/>
          <w:szCs w:val="24"/>
        </w:rPr>
        <w:t>ました医療的ケアについて、</w:t>
      </w:r>
      <w:r w:rsidR="00896429">
        <w:rPr>
          <w:rFonts w:hint="eastAsia"/>
          <w:sz w:val="24"/>
          <w:szCs w:val="24"/>
        </w:rPr>
        <w:t>下記のとおり決定しましたので通知します。</w:t>
      </w:r>
    </w:p>
    <w:p w14:paraId="02046CBC" w14:textId="77777777" w:rsidR="00896429" w:rsidRDefault="00896429" w:rsidP="002906AA">
      <w:pPr>
        <w:jc w:val="left"/>
        <w:rPr>
          <w:sz w:val="24"/>
          <w:szCs w:val="24"/>
        </w:rPr>
      </w:pPr>
    </w:p>
    <w:p w14:paraId="7ECC1A32" w14:textId="77777777" w:rsidR="00896429" w:rsidRDefault="00896429" w:rsidP="00896429">
      <w:pPr>
        <w:pStyle w:val="a3"/>
      </w:pPr>
      <w:r>
        <w:rPr>
          <w:rFonts w:hint="eastAsia"/>
        </w:rPr>
        <w:t>記</w:t>
      </w:r>
    </w:p>
    <w:p w14:paraId="7715EF51" w14:textId="77777777" w:rsidR="00896429" w:rsidRDefault="00896429" w:rsidP="00896429"/>
    <w:p w14:paraId="1F8AF0A3" w14:textId="77777777" w:rsidR="00896429" w:rsidRDefault="00896429" w:rsidP="00896429">
      <w:pPr>
        <w:pStyle w:val="a5"/>
        <w:jc w:val="left"/>
      </w:pPr>
      <w:r>
        <w:rPr>
          <w:rFonts w:hint="eastAsia"/>
        </w:rPr>
        <w:t>１　児童・生徒名</w:t>
      </w:r>
    </w:p>
    <w:p w14:paraId="303E5A95" w14:textId="77777777" w:rsidR="00896429" w:rsidRDefault="00896429" w:rsidP="00896429">
      <w:pPr>
        <w:pStyle w:val="a5"/>
        <w:jc w:val="left"/>
      </w:pPr>
    </w:p>
    <w:p w14:paraId="6325D6E6" w14:textId="77777777" w:rsidR="00896429" w:rsidRDefault="00896429" w:rsidP="00896429">
      <w:pPr>
        <w:pStyle w:val="a5"/>
        <w:jc w:val="left"/>
      </w:pPr>
    </w:p>
    <w:p w14:paraId="3DB22E6A" w14:textId="77777777" w:rsidR="00896429" w:rsidRDefault="00896429" w:rsidP="00896429">
      <w:pPr>
        <w:pStyle w:val="a5"/>
        <w:jc w:val="left"/>
      </w:pPr>
      <w:r>
        <w:rPr>
          <w:rFonts w:hint="eastAsia"/>
        </w:rPr>
        <w:t>２　決定内容（いずれかに</w:t>
      </w:r>
      <w:r w:rsidR="00D66C73">
        <w:rPr>
          <w:rFonts w:hint="eastAsia"/>
        </w:rPr>
        <w:t>レ点</w:t>
      </w:r>
      <w:r>
        <w:rPr>
          <w:rFonts w:hint="eastAsia"/>
        </w:rPr>
        <w:t>をつける）</w:t>
      </w:r>
    </w:p>
    <w:p w14:paraId="77AB71D2" w14:textId="77777777" w:rsidR="00896429" w:rsidRDefault="00896429" w:rsidP="00896429">
      <w:pPr>
        <w:pStyle w:val="a5"/>
        <w:jc w:val="left"/>
      </w:pPr>
    </w:p>
    <w:p w14:paraId="073A72EA" w14:textId="77777777" w:rsidR="00D66C73" w:rsidRDefault="00D66C73" w:rsidP="00896429">
      <w:pPr>
        <w:pStyle w:val="a5"/>
        <w:jc w:val="left"/>
      </w:pPr>
      <w:r>
        <w:rPr>
          <w:rFonts w:hint="eastAsia"/>
        </w:rPr>
        <w:t xml:space="preserve">　　□実施可</w:t>
      </w:r>
    </w:p>
    <w:p w14:paraId="68572497" w14:textId="77777777" w:rsidR="00896429" w:rsidRDefault="00896429" w:rsidP="00896429">
      <w:pPr>
        <w:pStyle w:val="a5"/>
        <w:jc w:val="left"/>
      </w:pPr>
      <w:r>
        <w:rPr>
          <w:rFonts w:hint="eastAsia"/>
        </w:rPr>
        <w:t xml:space="preserve">　　</w:t>
      </w:r>
      <w:r w:rsidR="00D66C73">
        <w:rPr>
          <w:rFonts w:hint="eastAsia"/>
        </w:rPr>
        <w:t xml:space="preserve">　</w:t>
      </w:r>
      <w:r>
        <w:rPr>
          <w:rFonts w:hint="eastAsia"/>
        </w:rPr>
        <w:t>主治医からの指示に基づき、下記の医療的ケアを実施します。</w:t>
      </w:r>
    </w:p>
    <w:p w14:paraId="7223ADC9" w14:textId="77777777" w:rsidR="00896429" w:rsidRDefault="00896429" w:rsidP="00896429">
      <w:pPr>
        <w:pStyle w:val="a5"/>
        <w:jc w:val="left"/>
      </w:pPr>
    </w:p>
    <w:p w14:paraId="5DCEFEAA" w14:textId="77777777" w:rsidR="00896429" w:rsidRPr="00896429" w:rsidRDefault="00896429" w:rsidP="00896429">
      <w:pPr>
        <w:pStyle w:val="a5"/>
        <w:jc w:val="left"/>
        <w:rPr>
          <w:u w:val="single"/>
        </w:rPr>
      </w:pPr>
      <w:r>
        <w:rPr>
          <w:rFonts w:hint="eastAsia"/>
        </w:rPr>
        <w:t xml:space="preserve">　　　</w:t>
      </w:r>
      <w:r w:rsidRPr="00896429">
        <w:rPr>
          <w:rFonts w:hint="eastAsia"/>
          <w:u w:val="single"/>
        </w:rPr>
        <w:t>医療的ケアの内容：</w:t>
      </w:r>
      <w:r>
        <w:rPr>
          <w:rFonts w:hint="eastAsia"/>
          <w:u w:val="single"/>
        </w:rPr>
        <w:t xml:space="preserve">　　　　　　　　　　　　　　　　　　</w:t>
      </w:r>
    </w:p>
    <w:p w14:paraId="690CA954" w14:textId="77777777" w:rsidR="00896429" w:rsidRDefault="00896429" w:rsidP="00896429">
      <w:pPr>
        <w:pStyle w:val="a5"/>
        <w:jc w:val="left"/>
      </w:pPr>
    </w:p>
    <w:p w14:paraId="25C8F919" w14:textId="77777777" w:rsidR="004C3E7D" w:rsidRDefault="00D66C73" w:rsidP="00896429">
      <w:pPr>
        <w:pStyle w:val="a5"/>
        <w:jc w:val="left"/>
      </w:pPr>
      <w:r>
        <w:rPr>
          <w:rFonts w:hint="eastAsia"/>
        </w:rPr>
        <w:t xml:space="preserve">　　□実施否</w:t>
      </w:r>
    </w:p>
    <w:p w14:paraId="2A08F80B" w14:textId="77777777" w:rsidR="00896429" w:rsidRDefault="00896429" w:rsidP="00896429">
      <w:pPr>
        <w:pStyle w:val="a5"/>
        <w:jc w:val="left"/>
      </w:pPr>
      <w:r>
        <w:rPr>
          <w:rFonts w:hint="eastAsia"/>
        </w:rPr>
        <w:t xml:space="preserve">　　</w:t>
      </w:r>
      <w:r w:rsidR="00D66C73">
        <w:rPr>
          <w:rFonts w:hint="eastAsia"/>
        </w:rPr>
        <w:t xml:space="preserve">　</w:t>
      </w:r>
      <w:r>
        <w:rPr>
          <w:rFonts w:hint="eastAsia"/>
        </w:rPr>
        <w:t>次の</w:t>
      </w:r>
      <w:r w:rsidR="00F67452">
        <w:rPr>
          <w:rFonts w:hint="eastAsia"/>
        </w:rPr>
        <w:t>理由により、</w:t>
      </w:r>
      <w:r>
        <w:rPr>
          <w:rFonts w:hint="eastAsia"/>
        </w:rPr>
        <w:t>医療的ケアを実施することはできません。</w:t>
      </w:r>
    </w:p>
    <w:p w14:paraId="35208E2C" w14:textId="77777777" w:rsidR="00F67452" w:rsidRDefault="00F67452" w:rsidP="00896429">
      <w:pPr>
        <w:pStyle w:val="a5"/>
        <w:jc w:val="left"/>
      </w:pPr>
    </w:p>
    <w:p w14:paraId="3CFAEF19" w14:textId="77777777" w:rsidR="00896429" w:rsidRPr="00F67452" w:rsidRDefault="00F67452" w:rsidP="00896429">
      <w:pPr>
        <w:pStyle w:val="a5"/>
        <w:jc w:val="left"/>
      </w:pPr>
      <w:r>
        <w:rPr>
          <w:rFonts w:hint="eastAsia"/>
        </w:rPr>
        <w:t>（理由）</w:t>
      </w:r>
    </w:p>
    <w:p w14:paraId="01B36601" w14:textId="77777777" w:rsidR="00896429" w:rsidRDefault="00F61D95" w:rsidP="00896429">
      <w:pPr>
        <w:pStyle w:val="a5"/>
        <w:jc w:val="left"/>
      </w:pPr>
      <w:r>
        <w:rPr>
          <w:rFonts w:hint="eastAsia"/>
          <w:noProof/>
        </w:rPr>
        <mc:AlternateContent>
          <mc:Choice Requires="wps">
            <w:drawing>
              <wp:anchor distT="0" distB="0" distL="114300" distR="114300" simplePos="0" relativeHeight="251659264" behindDoc="0" locked="0" layoutInCell="1" allowOverlap="1" wp14:anchorId="11BF7A8B" wp14:editId="79CCEC53">
                <wp:simplePos x="0" y="0"/>
                <wp:positionH relativeFrom="column">
                  <wp:posOffset>5073015</wp:posOffset>
                </wp:positionH>
                <wp:positionV relativeFrom="paragraph">
                  <wp:posOffset>82550</wp:posOffset>
                </wp:positionV>
                <wp:extent cx="361950" cy="1171575"/>
                <wp:effectExtent l="0" t="0" r="19050" b="28575"/>
                <wp:wrapNone/>
                <wp:docPr id="1" name="右大かっこ 1"/>
                <wp:cNvGraphicFramePr/>
                <a:graphic xmlns:a="http://schemas.openxmlformats.org/drawingml/2006/main">
                  <a:graphicData uri="http://schemas.microsoft.com/office/word/2010/wordprocessingShape">
                    <wps:wsp>
                      <wps:cNvSpPr/>
                      <wps:spPr>
                        <a:xfrm>
                          <a:off x="0" y="0"/>
                          <a:ext cx="361950" cy="1171575"/>
                        </a:xfrm>
                        <a:prstGeom prst="rightBracket">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A48545D"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1" o:spid="_x0000_s1026" type="#_x0000_t86" style="position:absolute;margin-left:399.45pt;margin-top:6.5pt;width:28.5pt;height:92.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" adj="556" strokecolor="black [3213]"/>
            </w:pict>
          </mc:Fallback>
        </mc:AlternateContent>
      </w:r>
      <w:r w:rsidR="00F67452">
        <w:rPr>
          <w:rFonts w:hint="eastAsia"/>
          <w:noProof/>
        </w:rPr>
        <mc:AlternateContent>
          <mc:Choice Requires="wps">
            <w:drawing>
              <wp:anchor distT="0" distB="0" distL="114300" distR="114300" simplePos="0" relativeHeight="251660288" behindDoc="0" locked="0" layoutInCell="1" allowOverlap="1" wp14:anchorId="45933772" wp14:editId="3BC2DDAA">
                <wp:simplePos x="0" y="0"/>
                <wp:positionH relativeFrom="column">
                  <wp:posOffset>-32385</wp:posOffset>
                </wp:positionH>
                <wp:positionV relativeFrom="paragraph">
                  <wp:posOffset>82550</wp:posOffset>
                </wp:positionV>
                <wp:extent cx="352425" cy="1171575"/>
                <wp:effectExtent l="0" t="0" r="28575" b="28575"/>
                <wp:wrapNone/>
                <wp:docPr id="2" name="左大かっこ 2"/>
                <wp:cNvGraphicFramePr/>
                <a:graphic xmlns:a="http://schemas.openxmlformats.org/drawingml/2006/main">
                  <a:graphicData uri="http://schemas.microsoft.com/office/word/2010/wordprocessingShape">
                    <wps:wsp>
                      <wps:cNvSpPr/>
                      <wps:spPr>
                        <a:xfrm>
                          <a:off x="0" y="0"/>
                          <a:ext cx="352425" cy="1171575"/>
                        </a:xfrm>
                        <a:prstGeom prst="leftBracket">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45E92F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2" o:spid="_x0000_s1026" type="#_x0000_t85" style="position:absolute;margin-left:-2.55pt;margin-top:6.5pt;width:27.75pt;height:92.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" adj="541" strokecolor="black [3213]"/>
            </w:pict>
          </mc:Fallback>
        </mc:AlternateContent>
      </w:r>
    </w:p>
    <w:p w14:paraId="5A5CF89F" w14:textId="77777777" w:rsidR="00896429" w:rsidRDefault="00896429" w:rsidP="00896429">
      <w:pPr>
        <w:pStyle w:val="a5"/>
        <w:jc w:val="left"/>
      </w:pPr>
    </w:p>
    <w:p w14:paraId="3BBAD7D0" w14:textId="77777777" w:rsidR="00896429" w:rsidRDefault="00896429" w:rsidP="00896429">
      <w:pPr>
        <w:pStyle w:val="a5"/>
        <w:jc w:val="left"/>
      </w:pPr>
    </w:p>
    <w:p w14:paraId="09F60E33" w14:textId="77777777" w:rsidR="00896429" w:rsidRDefault="00896429" w:rsidP="00896429">
      <w:pPr>
        <w:pStyle w:val="a5"/>
        <w:jc w:val="left"/>
      </w:pPr>
    </w:p>
    <w:p w14:paraId="3F8B6084" w14:textId="77777777" w:rsidR="00896429" w:rsidRDefault="00896429" w:rsidP="00896429">
      <w:pPr>
        <w:pStyle w:val="a5"/>
        <w:jc w:val="left"/>
      </w:pPr>
    </w:p>
    <w:p w14:paraId="61028550" w14:textId="77777777" w:rsidR="00896429" w:rsidRDefault="00896429" w:rsidP="00896429">
      <w:pPr>
        <w:pStyle w:val="a5"/>
        <w:jc w:val="left"/>
      </w:pPr>
    </w:p>
    <w:p w14:paraId="38C13457" w14:textId="77777777" w:rsidR="00896429" w:rsidRDefault="00896429" w:rsidP="00896429">
      <w:pPr>
        <w:pStyle w:val="a5"/>
        <w:jc w:val="left"/>
      </w:pPr>
    </w:p>
    <w:p w14:paraId="6701C51F" w14:textId="77777777" w:rsidR="00896429" w:rsidRDefault="00896429" w:rsidP="00896429"/>
    <w:p w14:paraId="49F41618" w14:textId="77777777" w:rsidR="001A2797" w:rsidRPr="001A2797" w:rsidRDefault="001A2797" w:rsidP="001A2797">
      <w:pPr>
        <w:ind w:firstLineChars="100" w:firstLine="240"/>
        <w:rPr>
          <w:sz w:val="24"/>
          <w:szCs w:val="24"/>
        </w:rPr>
      </w:pPr>
      <w:r w:rsidRPr="001A2797">
        <w:rPr>
          <w:rFonts w:hint="eastAsia"/>
          <w:sz w:val="24"/>
          <w:szCs w:val="24"/>
        </w:rPr>
        <w:lastRenderedPageBreak/>
        <w:t>この処分について不服があるときは、この処分があったことを知った日の翌日から起算して３月以内に、練馬区教育委員会に対して、審査請求をすることができます（なお、この処分があったことを知った日の翌日から起算して３月以内であっても、この処分の日の翌日から起算して１年を経過すると審査請求をすることができなくなります。）。</w:t>
      </w:r>
      <w:r w:rsidRPr="001A2797">
        <w:rPr>
          <w:rFonts w:hint="eastAsia"/>
          <w:sz w:val="24"/>
          <w:szCs w:val="24"/>
        </w:rPr>
        <w:br/>
      </w:r>
      <w:r w:rsidRPr="001A2797">
        <w:rPr>
          <w:rFonts w:hint="eastAsia"/>
          <w:sz w:val="24"/>
          <w:szCs w:val="24"/>
        </w:rPr>
        <w:t xml:space="preserve">　また、この処分については、この処分があったことを知った日の翌日から起算して６月以内に、練馬区を被告として（訴訟において練馬区を代表する者は練馬区教育委員会となります。）、処分の取消しの訴えを提起することができます（なお、この処分があったことを知った日の翌日から起算して６月以内であっても、この処分の日の翌日から起算して１年を経過すると処分の取消しの訴えを提起することができなくなります。）。ただし、前記の審査請求をした場合には、処分の取消しの訴えは、その審査請求に対する裁決があったことを知った日の翌日から起算して６月以内に提起しなければなりません（なお、当該審査請求に対する裁決があったことを知った日の翌日から起算して６月以内であっても、当該裁決の日の翌日から起算して１年を経過すると処分の取消しの訴えを提起することができなくなります。）。</w:t>
      </w:r>
    </w:p>
    <w:p w14:paraId="34007CC6" w14:textId="77777777" w:rsidR="00F61D95" w:rsidRPr="001A2797" w:rsidRDefault="00F61D95" w:rsidP="00896429">
      <w:pPr>
        <w:rPr>
          <w:sz w:val="24"/>
          <w:szCs w:val="24"/>
        </w:rPr>
      </w:pPr>
    </w:p>
    <w:sectPr w:rsidR="00F61D95" w:rsidRPr="001A279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79ECC" w14:textId="77777777" w:rsidR="00B5720E" w:rsidRDefault="00B5720E" w:rsidP="00B5720E">
      <w:r>
        <w:separator/>
      </w:r>
    </w:p>
  </w:endnote>
  <w:endnote w:type="continuationSeparator" w:id="0">
    <w:p w14:paraId="2875F50D" w14:textId="77777777" w:rsidR="00B5720E" w:rsidRDefault="00B5720E" w:rsidP="00B57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9F947" w14:textId="77777777" w:rsidR="00B5720E" w:rsidRDefault="00B5720E" w:rsidP="00B5720E">
      <w:r>
        <w:separator/>
      </w:r>
    </w:p>
  </w:footnote>
  <w:footnote w:type="continuationSeparator" w:id="0">
    <w:p w14:paraId="7DC85EC5" w14:textId="77777777" w:rsidR="00B5720E" w:rsidRDefault="00B5720E" w:rsidP="00B572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137"/>
    <w:rsid w:val="001A2797"/>
    <w:rsid w:val="002906AA"/>
    <w:rsid w:val="00394DCB"/>
    <w:rsid w:val="00473137"/>
    <w:rsid w:val="004C3E7D"/>
    <w:rsid w:val="00725A61"/>
    <w:rsid w:val="00896429"/>
    <w:rsid w:val="00B5720E"/>
    <w:rsid w:val="00D66C73"/>
    <w:rsid w:val="00E25BC7"/>
    <w:rsid w:val="00EF2890"/>
    <w:rsid w:val="00F61D95"/>
    <w:rsid w:val="00F674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B6A7DF"/>
  <w15:docId w15:val="{F393CBC5-BB85-4FF7-B2C6-601F75165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896429"/>
    <w:pPr>
      <w:jc w:val="center"/>
    </w:pPr>
    <w:rPr>
      <w:sz w:val="24"/>
      <w:szCs w:val="24"/>
    </w:rPr>
  </w:style>
  <w:style w:type="character" w:customStyle="1" w:styleId="a4">
    <w:name w:val="記 (文字)"/>
    <w:basedOn w:val="a0"/>
    <w:link w:val="a3"/>
    <w:uiPriority w:val="99"/>
    <w:rsid w:val="00896429"/>
    <w:rPr>
      <w:sz w:val="24"/>
      <w:szCs w:val="24"/>
    </w:rPr>
  </w:style>
  <w:style w:type="paragraph" w:styleId="a5">
    <w:name w:val="Closing"/>
    <w:basedOn w:val="a"/>
    <w:link w:val="a6"/>
    <w:uiPriority w:val="99"/>
    <w:unhideWhenUsed/>
    <w:rsid w:val="00896429"/>
    <w:pPr>
      <w:jc w:val="right"/>
    </w:pPr>
    <w:rPr>
      <w:sz w:val="24"/>
      <w:szCs w:val="24"/>
    </w:rPr>
  </w:style>
  <w:style w:type="character" w:customStyle="1" w:styleId="a6">
    <w:name w:val="結語 (文字)"/>
    <w:basedOn w:val="a0"/>
    <w:link w:val="a5"/>
    <w:uiPriority w:val="99"/>
    <w:rsid w:val="00896429"/>
    <w:rPr>
      <w:sz w:val="24"/>
      <w:szCs w:val="24"/>
    </w:rPr>
  </w:style>
  <w:style w:type="paragraph" w:customStyle="1" w:styleId="p17">
    <w:name w:val="p17"/>
    <w:basedOn w:val="a"/>
    <w:rsid w:val="00F61D95"/>
    <w:pPr>
      <w:widowControl/>
      <w:wordWrap w:val="0"/>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cm30">
    <w:name w:val="cm30"/>
    <w:basedOn w:val="a0"/>
    <w:rsid w:val="00F61D95"/>
  </w:style>
  <w:style w:type="paragraph" w:styleId="a7">
    <w:name w:val="header"/>
    <w:basedOn w:val="a"/>
    <w:link w:val="a8"/>
    <w:uiPriority w:val="99"/>
    <w:unhideWhenUsed/>
    <w:rsid w:val="00B5720E"/>
    <w:pPr>
      <w:tabs>
        <w:tab w:val="center" w:pos="4252"/>
        <w:tab w:val="right" w:pos="8504"/>
      </w:tabs>
      <w:snapToGrid w:val="0"/>
    </w:pPr>
  </w:style>
  <w:style w:type="character" w:customStyle="1" w:styleId="a8">
    <w:name w:val="ヘッダー (文字)"/>
    <w:basedOn w:val="a0"/>
    <w:link w:val="a7"/>
    <w:uiPriority w:val="99"/>
    <w:rsid w:val="00B5720E"/>
  </w:style>
  <w:style w:type="paragraph" w:styleId="a9">
    <w:name w:val="footer"/>
    <w:basedOn w:val="a"/>
    <w:link w:val="aa"/>
    <w:uiPriority w:val="99"/>
    <w:unhideWhenUsed/>
    <w:rsid w:val="00B5720E"/>
    <w:pPr>
      <w:tabs>
        <w:tab w:val="center" w:pos="4252"/>
        <w:tab w:val="right" w:pos="8504"/>
      </w:tabs>
      <w:snapToGrid w:val="0"/>
    </w:pPr>
  </w:style>
  <w:style w:type="character" w:customStyle="1" w:styleId="aa">
    <w:name w:val="フッター (文字)"/>
    <w:basedOn w:val="a0"/>
    <w:link w:val="a9"/>
    <w:uiPriority w:val="99"/>
    <w:rsid w:val="00B572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897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126</Words>
  <Characters>723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練馬区</Company>
  <LinksUpToDate>false</LinksUpToDate>
  <CharactersWithSpaces>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nerima</dc:creator>
  <cp:keywords/>
  <dc:description/>
  <cp:lastModifiedBy>辻村　聡美</cp:lastModifiedBy>
  <cp:revision>10</cp:revision>
  <dcterms:created xsi:type="dcterms:W3CDTF">2016-07-26T05:42:00Z</dcterms:created>
  <dcterms:modified xsi:type="dcterms:W3CDTF">2025-02-20T06:30:00Z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2025-02-20T06:30:32Z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a2ab2787-c1e7-407f-a903-ef94d39b46a6</vt:lpwstr>
  </property>
  <property fmtid="{D5CDD505-2E9C-101B-9397-08002B2CF9AE}" pid="7" name="MSIP_Label_defa4170-0d19-0005-0004-bc88714345d2_ActionId">
    <vt:lpwstr>63bdbd45-00e8-4018-a40b-47704591f33c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